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916" w:rsidRDefault="000B4A6C">
      <w:pPr>
        <w:pStyle w:val="1"/>
        <w:spacing w:before="67"/>
        <w:ind w:left="3075" w:right="2919"/>
        <w:jc w:val="center"/>
      </w:pPr>
      <w:bookmarkStart w:id="0" w:name="СОСТАВ_ПРОФКОМА"/>
      <w:bookmarkEnd w:id="0"/>
      <w:r>
        <w:t>СОСТАВ</w:t>
      </w:r>
      <w:r>
        <w:rPr>
          <w:spacing w:val="90"/>
        </w:rPr>
        <w:t xml:space="preserve"> </w:t>
      </w:r>
      <w:r>
        <w:t>ПРОФКОМА</w:t>
      </w:r>
    </w:p>
    <w:p w:rsidR="00865916" w:rsidRDefault="00865916" w:rsidP="000B4A6C">
      <w:pPr>
        <w:pStyle w:val="a3"/>
        <w:spacing w:before="6" w:line="480" w:lineRule="auto"/>
        <w:ind w:left="0" w:firstLine="0"/>
        <w:rPr>
          <w:b/>
          <w:sz w:val="48"/>
        </w:rPr>
      </w:pPr>
    </w:p>
    <w:p w:rsidR="00865916" w:rsidRDefault="00825179" w:rsidP="000B4A6C">
      <w:pPr>
        <w:pStyle w:val="a4"/>
        <w:numPr>
          <w:ilvl w:val="0"/>
          <w:numId w:val="2"/>
        </w:numPr>
        <w:tabs>
          <w:tab w:val="left" w:pos="723"/>
        </w:tabs>
        <w:spacing w:line="480" w:lineRule="auto"/>
        <w:rPr>
          <w:sz w:val="31"/>
        </w:rPr>
      </w:pPr>
      <w:r>
        <w:rPr>
          <w:sz w:val="31"/>
        </w:rPr>
        <w:t>Назипова Г.Г.</w:t>
      </w:r>
      <w:r w:rsidR="000B4A6C">
        <w:rPr>
          <w:spacing w:val="38"/>
          <w:sz w:val="31"/>
        </w:rPr>
        <w:t xml:space="preserve"> </w:t>
      </w:r>
      <w:r w:rsidR="000B4A6C">
        <w:rPr>
          <w:sz w:val="31"/>
        </w:rPr>
        <w:t>-</w:t>
      </w:r>
      <w:r w:rsidR="000B4A6C">
        <w:rPr>
          <w:spacing w:val="18"/>
          <w:sz w:val="31"/>
        </w:rPr>
        <w:t xml:space="preserve"> </w:t>
      </w:r>
      <w:r w:rsidR="000B4A6C">
        <w:rPr>
          <w:sz w:val="31"/>
        </w:rPr>
        <w:t>председатель</w:t>
      </w:r>
      <w:r w:rsidR="000B4A6C">
        <w:rPr>
          <w:spacing w:val="24"/>
          <w:sz w:val="31"/>
        </w:rPr>
        <w:t xml:space="preserve"> </w:t>
      </w:r>
      <w:r w:rsidR="000B4A6C">
        <w:rPr>
          <w:sz w:val="31"/>
        </w:rPr>
        <w:t>профкома</w:t>
      </w:r>
    </w:p>
    <w:p w:rsidR="000B4A6C" w:rsidRDefault="000B4A6C" w:rsidP="000B4A6C">
      <w:pPr>
        <w:pStyle w:val="a4"/>
        <w:numPr>
          <w:ilvl w:val="0"/>
          <w:numId w:val="2"/>
        </w:numPr>
        <w:tabs>
          <w:tab w:val="left" w:pos="723"/>
        </w:tabs>
        <w:spacing w:line="480" w:lineRule="auto"/>
        <w:rPr>
          <w:sz w:val="31"/>
        </w:rPr>
      </w:pPr>
      <w:r>
        <w:rPr>
          <w:sz w:val="31"/>
        </w:rPr>
        <w:t>Шакурова Г.Н.</w:t>
      </w:r>
      <w:bookmarkStart w:id="1" w:name="_GoBack"/>
      <w:bookmarkEnd w:id="1"/>
      <w:r>
        <w:rPr>
          <w:spacing w:val="28"/>
          <w:sz w:val="31"/>
        </w:rPr>
        <w:t xml:space="preserve"> </w:t>
      </w:r>
      <w:r>
        <w:rPr>
          <w:sz w:val="31"/>
        </w:rPr>
        <w:t>-</w:t>
      </w:r>
      <w:r>
        <w:rPr>
          <w:spacing w:val="17"/>
          <w:sz w:val="31"/>
        </w:rPr>
        <w:t xml:space="preserve"> </w:t>
      </w:r>
      <w:r>
        <w:rPr>
          <w:sz w:val="31"/>
        </w:rPr>
        <w:t>член</w:t>
      </w:r>
      <w:r>
        <w:rPr>
          <w:spacing w:val="28"/>
          <w:sz w:val="31"/>
        </w:rPr>
        <w:t xml:space="preserve"> </w:t>
      </w:r>
      <w:r>
        <w:rPr>
          <w:sz w:val="31"/>
        </w:rPr>
        <w:t xml:space="preserve">профкома, </w:t>
      </w:r>
    </w:p>
    <w:p w:rsidR="00865916" w:rsidRPr="000B4A6C" w:rsidRDefault="000B4A6C" w:rsidP="000B4A6C">
      <w:pPr>
        <w:pStyle w:val="a4"/>
        <w:tabs>
          <w:tab w:val="left" w:pos="723"/>
        </w:tabs>
        <w:spacing w:line="480" w:lineRule="auto"/>
        <w:ind w:firstLine="0"/>
        <w:rPr>
          <w:sz w:val="31"/>
        </w:rPr>
      </w:pPr>
      <w:r>
        <w:rPr>
          <w:sz w:val="31"/>
        </w:rPr>
        <w:t>ответственный по информационной работе</w:t>
      </w:r>
    </w:p>
    <w:p w:rsidR="00865916" w:rsidRDefault="000B4A6C" w:rsidP="000B4A6C">
      <w:pPr>
        <w:pStyle w:val="a4"/>
        <w:numPr>
          <w:ilvl w:val="0"/>
          <w:numId w:val="2"/>
        </w:numPr>
        <w:tabs>
          <w:tab w:val="left" w:pos="723"/>
        </w:tabs>
        <w:spacing w:before="199" w:line="480" w:lineRule="auto"/>
        <w:ind w:right="2403"/>
        <w:rPr>
          <w:sz w:val="31"/>
        </w:rPr>
      </w:pPr>
      <w:proofErr w:type="spellStart"/>
      <w:r>
        <w:rPr>
          <w:sz w:val="31"/>
        </w:rPr>
        <w:t>М</w:t>
      </w:r>
      <w:r>
        <w:rPr>
          <w:sz w:val="31"/>
        </w:rPr>
        <w:t>инькина</w:t>
      </w:r>
      <w:proofErr w:type="spellEnd"/>
      <w:r>
        <w:rPr>
          <w:spacing w:val="33"/>
          <w:sz w:val="31"/>
        </w:rPr>
        <w:t xml:space="preserve"> </w:t>
      </w:r>
      <w:r>
        <w:rPr>
          <w:sz w:val="31"/>
        </w:rPr>
        <w:t>Р.Г.</w:t>
      </w:r>
      <w:r>
        <w:rPr>
          <w:spacing w:val="34"/>
          <w:sz w:val="31"/>
        </w:rPr>
        <w:t xml:space="preserve"> </w:t>
      </w:r>
      <w:r>
        <w:rPr>
          <w:sz w:val="31"/>
        </w:rPr>
        <w:t>-</w:t>
      </w:r>
      <w:r>
        <w:rPr>
          <w:spacing w:val="34"/>
          <w:sz w:val="31"/>
        </w:rPr>
        <w:t xml:space="preserve"> </w:t>
      </w:r>
      <w:r>
        <w:rPr>
          <w:sz w:val="31"/>
        </w:rPr>
        <w:t>член</w:t>
      </w:r>
      <w:r>
        <w:rPr>
          <w:spacing w:val="34"/>
          <w:sz w:val="31"/>
        </w:rPr>
        <w:t xml:space="preserve"> </w:t>
      </w:r>
      <w:r>
        <w:rPr>
          <w:sz w:val="31"/>
        </w:rPr>
        <w:t>профкома, ответственный по культмассовой работе</w:t>
      </w:r>
    </w:p>
    <w:sectPr w:rsidR="00865916">
      <w:type w:val="continuous"/>
      <w:pgSz w:w="11910" w:h="16850"/>
      <w:pgMar w:top="1400" w:right="100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13B8A"/>
    <w:multiLevelType w:val="hybridMultilevel"/>
    <w:tmpl w:val="9EC2E6A4"/>
    <w:lvl w:ilvl="0" w:tplc="A5A89696">
      <w:start w:val="1"/>
      <w:numFmt w:val="decimal"/>
      <w:lvlText w:val="%1."/>
      <w:lvlJc w:val="left"/>
      <w:pPr>
        <w:ind w:left="484" w:hanging="36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  <w:lang w:val="ru-RU" w:eastAsia="en-US" w:bidi="ar-SA"/>
      </w:rPr>
    </w:lvl>
    <w:lvl w:ilvl="1" w:tplc="94E6E45C">
      <w:numFmt w:val="bullet"/>
      <w:lvlText w:val="•"/>
      <w:lvlJc w:val="left"/>
      <w:pPr>
        <w:ind w:left="1376" w:hanging="368"/>
      </w:pPr>
      <w:rPr>
        <w:rFonts w:hint="default"/>
        <w:lang w:val="ru-RU" w:eastAsia="en-US" w:bidi="ar-SA"/>
      </w:rPr>
    </w:lvl>
    <w:lvl w:ilvl="2" w:tplc="3354850C">
      <w:numFmt w:val="bullet"/>
      <w:lvlText w:val="•"/>
      <w:lvlJc w:val="left"/>
      <w:pPr>
        <w:ind w:left="2273" w:hanging="368"/>
      </w:pPr>
      <w:rPr>
        <w:rFonts w:hint="default"/>
        <w:lang w:val="ru-RU" w:eastAsia="en-US" w:bidi="ar-SA"/>
      </w:rPr>
    </w:lvl>
    <w:lvl w:ilvl="3" w:tplc="C62AEEB6">
      <w:numFmt w:val="bullet"/>
      <w:lvlText w:val="•"/>
      <w:lvlJc w:val="left"/>
      <w:pPr>
        <w:ind w:left="3170" w:hanging="368"/>
      </w:pPr>
      <w:rPr>
        <w:rFonts w:hint="default"/>
        <w:lang w:val="ru-RU" w:eastAsia="en-US" w:bidi="ar-SA"/>
      </w:rPr>
    </w:lvl>
    <w:lvl w:ilvl="4" w:tplc="56B252DA">
      <w:numFmt w:val="bullet"/>
      <w:lvlText w:val="•"/>
      <w:lvlJc w:val="left"/>
      <w:pPr>
        <w:ind w:left="4067" w:hanging="368"/>
      </w:pPr>
      <w:rPr>
        <w:rFonts w:hint="default"/>
        <w:lang w:val="ru-RU" w:eastAsia="en-US" w:bidi="ar-SA"/>
      </w:rPr>
    </w:lvl>
    <w:lvl w:ilvl="5" w:tplc="EB605CE2">
      <w:numFmt w:val="bullet"/>
      <w:lvlText w:val="•"/>
      <w:lvlJc w:val="left"/>
      <w:pPr>
        <w:ind w:left="4964" w:hanging="368"/>
      </w:pPr>
      <w:rPr>
        <w:rFonts w:hint="default"/>
        <w:lang w:val="ru-RU" w:eastAsia="en-US" w:bidi="ar-SA"/>
      </w:rPr>
    </w:lvl>
    <w:lvl w:ilvl="6" w:tplc="C1BCED5C">
      <w:numFmt w:val="bullet"/>
      <w:lvlText w:val="•"/>
      <w:lvlJc w:val="left"/>
      <w:pPr>
        <w:ind w:left="5861" w:hanging="368"/>
      </w:pPr>
      <w:rPr>
        <w:rFonts w:hint="default"/>
        <w:lang w:val="ru-RU" w:eastAsia="en-US" w:bidi="ar-SA"/>
      </w:rPr>
    </w:lvl>
    <w:lvl w:ilvl="7" w:tplc="77AEF48E">
      <w:numFmt w:val="bullet"/>
      <w:lvlText w:val="•"/>
      <w:lvlJc w:val="left"/>
      <w:pPr>
        <w:ind w:left="6758" w:hanging="368"/>
      </w:pPr>
      <w:rPr>
        <w:rFonts w:hint="default"/>
        <w:lang w:val="ru-RU" w:eastAsia="en-US" w:bidi="ar-SA"/>
      </w:rPr>
    </w:lvl>
    <w:lvl w:ilvl="8" w:tplc="6BBC6D4E">
      <w:numFmt w:val="bullet"/>
      <w:lvlText w:val="•"/>
      <w:lvlJc w:val="left"/>
      <w:pPr>
        <w:ind w:left="7655" w:hanging="368"/>
      </w:pPr>
      <w:rPr>
        <w:rFonts w:hint="default"/>
        <w:lang w:val="ru-RU" w:eastAsia="en-US" w:bidi="ar-SA"/>
      </w:rPr>
    </w:lvl>
  </w:abstractNum>
  <w:abstractNum w:abstractNumId="1" w15:restartNumberingAfterBreak="0">
    <w:nsid w:val="705134C6"/>
    <w:multiLevelType w:val="hybridMultilevel"/>
    <w:tmpl w:val="79D0A6D2"/>
    <w:lvl w:ilvl="0" w:tplc="46964D24">
      <w:start w:val="1"/>
      <w:numFmt w:val="decimal"/>
      <w:lvlText w:val="%1."/>
      <w:lvlJc w:val="left"/>
      <w:pPr>
        <w:ind w:left="723" w:hanging="404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  <w:lang w:val="ru-RU" w:eastAsia="en-US" w:bidi="ar-SA"/>
      </w:rPr>
    </w:lvl>
    <w:lvl w:ilvl="1" w:tplc="F700407A">
      <w:numFmt w:val="bullet"/>
      <w:lvlText w:val="•"/>
      <w:lvlJc w:val="left"/>
      <w:pPr>
        <w:ind w:left="1592" w:hanging="404"/>
      </w:pPr>
      <w:rPr>
        <w:rFonts w:hint="default"/>
        <w:lang w:val="ru-RU" w:eastAsia="en-US" w:bidi="ar-SA"/>
      </w:rPr>
    </w:lvl>
    <w:lvl w:ilvl="2" w:tplc="084238E2">
      <w:numFmt w:val="bullet"/>
      <w:lvlText w:val="•"/>
      <w:lvlJc w:val="left"/>
      <w:pPr>
        <w:ind w:left="2465" w:hanging="404"/>
      </w:pPr>
      <w:rPr>
        <w:rFonts w:hint="default"/>
        <w:lang w:val="ru-RU" w:eastAsia="en-US" w:bidi="ar-SA"/>
      </w:rPr>
    </w:lvl>
    <w:lvl w:ilvl="3" w:tplc="B8C6393C">
      <w:numFmt w:val="bullet"/>
      <w:lvlText w:val="•"/>
      <w:lvlJc w:val="left"/>
      <w:pPr>
        <w:ind w:left="3338" w:hanging="404"/>
      </w:pPr>
      <w:rPr>
        <w:rFonts w:hint="default"/>
        <w:lang w:val="ru-RU" w:eastAsia="en-US" w:bidi="ar-SA"/>
      </w:rPr>
    </w:lvl>
    <w:lvl w:ilvl="4" w:tplc="373EA754">
      <w:numFmt w:val="bullet"/>
      <w:lvlText w:val="•"/>
      <w:lvlJc w:val="left"/>
      <w:pPr>
        <w:ind w:left="4211" w:hanging="404"/>
      </w:pPr>
      <w:rPr>
        <w:rFonts w:hint="default"/>
        <w:lang w:val="ru-RU" w:eastAsia="en-US" w:bidi="ar-SA"/>
      </w:rPr>
    </w:lvl>
    <w:lvl w:ilvl="5" w:tplc="B8B8F1EA">
      <w:numFmt w:val="bullet"/>
      <w:lvlText w:val="•"/>
      <w:lvlJc w:val="left"/>
      <w:pPr>
        <w:ind w:left="5084" w:hanging="404"/>
      </w:pPr>
      <w:rPr>
        <w:rFonts w:hint="default"/>
        <w:lang w:val="ru-RU" w:eastAsia="en-US" w:bidi="ar-SA"/>
      </w:rPr>
    </w:lvl>
    <w:lvl w:ilvl="6" w:tplc="398E7EA8">
      <w:numFmt w:val="bullet"/>
      <w:lvlText w:val="•"/>
      <w:lvlJc w:val="left"/>
      <w:pPr>
        <w:ind w:left="5957" w:hanging="404"/>
      </w:pPr>
      <w:rPr>
        <w:rFonts w:hint="default"/>
        <w:lang w:val="ru-RU" w:eastAsia="en-US" w:bidi="ar-SA"/>
      </w:rPr>
    </w:lvl>
    <w:lvl w:ilvl="7" w:tplc="6AB89C2E">
      <w:numFmt w:val="bullet"/>
      <w:lvlText w:val="•"/>
      <w:lvlJc w:val="left"/>
      <w:pPr>
        <w:ind w:left="6830" w:hanging="404"/>
      </w:pPr>
      <w:rPr>
        <w:rFonts w:hint="default"/>
        <w:lang w:val="ru-RU" w:eastAsia="en-US" w:bidi="ar-SA"/>
      </w:rPr>
    </w:lvl>
    <w:lvl w:ilvl="8" w:tplc="21507754">
      <w:numFmt w:val="bullet"/>
      <w:lvlText w:val="•"/>
      <w:lvlJc w:val="left"/>
      <w:pPr>
        <w:ind w:left="7703" w:hanging="40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5916"/>
    <w:rsid w:val="000B4A6C"/>
    <w:rsid w:val="00825179"/>
    <w:rsid w:val="0086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D3589"/>
  <w15:docId w15:val="{C1229122-09F7-4AD6-9947-DA7D4674F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4"/>
      <w:outlineLvl w:val="0"/>
    </w:pPr>
    <w:rPr>
      <w:b/>
      <w:bCs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23" w:hanging="404"/>
    </w:pPr>
    <w:rPr>
      <w:sz w:val="31"/>
      <w:szCs w:val="31"/>
    </w:rPr>
  </w:style>
  <w:style w:type="paragraph" w:styleId="a4">
    <w:name w:val="List Paragraph"/>
    <w:basedOn w:val="a"/>
    <w:uiPriority w:val="1"/>
    <w:qFormat/>
    <w:pPr>
      <w:ind w:left="723" w:hanging="40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nikol</cp:lastModifiedBy>
  <cp:revision>3</cp:revision>
  <dcterms:created xsi:type="dcterms:W3CDTF">2023-03-21T06:05:00Z</dcterms:created>
  <dcterms:modified xsi:type="dcterms:W3CDTF">2023-03-21T06:26:00Z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2023-03-21T00:00:00Z</vt:filetime>
  </property>
</Properties>
</file>